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2227F4C8" w:rsidR="007718A8" w:rsidRPr="0095214F" w:rsidRDefault="00DD7039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COFA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3B1C59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5012" w14:textId="1A58D9F3" w:rsidR="007718A8" w:rsidRDefault="00DD7039" w:rsidP="00BF1975">
            <w:pPr>
              <w:spacing w:after="0"/>
              <w:rPr>
                <w:i/>
                <w:lang w:val="fr-CA"/>
              </w:rPr>
            </w:pPr>
            <w:r w:rsidRPr="00DD7039">
              <w:rPr>
                <w:i/>
                <w:lang w:val="fr-CA"/>
              </w:rPr>
              <w:t>Activité d’apprentissage et de c</w:t>
            </w:r>
            <w:r>
              <w:rPr>
                <w:i/>
                <w:lang w:val="fr-CA"/>
              </w:rPr>
              <w:t>onsolidation en lien avec les cours d’introduction à la suite Office 1 et 2</w:t>
            </w:r>
            <w:r w:rsidR="00211732">
              <w:rPr>
                <w:i/>
                <w:lang w:val="fr-CA"/>
              </w:rPr>
              <w:t>.</w:t>
            </w:r>
          </w:p>
          <w:p w14:paraId="28CC18BB" w14:textId="2C46F860" w:rsidR="007718A8" w:rsidRPr="003D5A6A" w:rsidRDefault="00211732" w:rsidP="00BF1975">
            <w:pPr>
              <w:pStyle w:val="Paragraphedeliste"/>
              <w:numPr>
                <w:ilvl w:val="0"/>
                <w:numId w:val="1"/>
              </w:numPr>
              <w:spacing w:after="0"/>
              <w:rPr>
                <w:i/>
                <w:lang w:val="fr-CA"/>
              </w:rPr>
            </w:pPr>
            <w:r>
              <w:rPr>
                <w:i/>
                <w:lang w:val="fr-CA"/>
              </w:rPr>
              <w:t xml:space="preserve">Cette activité d’apprentissage permettra à l’apprenant de </w:t>
            </w:r>
            <w:r w:rsidR="003B1C59">
              <w:rPr>
                <w:i/>
                <w:lang w:val="fr-CA"/>
              </w:rPr>
              <w:t xml:space="preserve">concrètement </w:t>
            </w:r>
            <w:r>
              <w:rPr>
                <w:i/>
                <w:lang w:val="fr-CA"/>
              </w:rPr>
              <w:t>mettre en pratiqu</w:t>
            </w:r>
            <w:r w:rsidR="006613BF">
              <w:rPr>
                <w:i/>
                <w:lang w:val="fr-CA"/>
              </w:rPr>
              <w:t>e</w:t>
            </w:r>
            <w:r w:rsidR="00D91C6D">
              <w:rPr>
                <w:i/>
                <w:lang w:val="fr-CA"/>
              </w:rPr>
              <w:t xml:space="preserve">, </w:t>
            </w:r>
            <w:r w:rsidR="006613BF">
              <w:rPr>
                <w:i/>
                <w:lang w:val="fr-CA"/>
              </w:rPr>
              <w:t>les notions de base du ruban accueil</w:t>
            </w:r>
            <w:r w:rsidR="00445BBE">
              <w:rPr>
                <w:i/>
                <w:lang w:val="fr-CA"/>
              </w:rPr>
              <w:t xml:space="preserve"> des logiciels Word, Excel et PowerPoint</w:t>
            </w:r>
            <w:r w:rsidR="00D91C6D">
              <w:rPr>
                <w:i/>
                <w:lang w:val="fr-CA"/>
              </w:rPr>
              <w:t>.</w:t>
            </w:r>
          </w:p>
          <w:p w14:paraId="38DD741C" w14:textId="77777777" w:rsidR="007718A8" w:rsidRPr="00DD7039" w:rsidRDefault="007718A8" w:rsidP="00BF1975">
            <w:pPr>
              <w:spacing w:after="0"/>
              <w:rPr>
                <w:i/>
                <w:lang w:val="fr-CA"/>
              </w:rPr>
            </w:pPr>
          </w:p>
        </w:tc>
      </w:tr>
    </w:tbl>
    <w:p w14:paraId="24AB0162" w14:textId="77777777" w:rsidR="007718A8" w:rsidRPr="00DD7039" w:rsidRDefault="007718A8" w:rsidP="007718A8">
      <w:pPr>
        <w:spacing w:after="0" w:line="240" w:lineRule="auto"/>
        <w:rPr>
          <w:lang w:val="fr-CA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15A67448" w:rsidR="007718A8" w:rsidRPr="00E561B4" w:rsidRDefault="00D91C6D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518DEFB5" w:rsidR="007718A8" w:rsidRPr="00E561B4" w:rsidRDefault="00D855F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61FD4E14" w:rsidR="007718A8" w:rsidRPr="00E561B4" w:rsidRDefault="00D91C6D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4F3E7A70" w:rsidR="007718A8" w:rsidRPr="00E561B4" w:rsidRDefault="003D0A3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39D9E7AA" w:rsidR="007718A8" w:rsidRPr="00E561B4" w:rsidRDefault="003D0A3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A1. Read continuous text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49F5686E" w:rsidR="007718A8" w:rsidRPr="00E561B4" w:rsidRDefault="003D0A3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281E852E" w:rsidR="007718A8" w:rsidRPr="00E561B4" w:rsidRDefault="003D0A3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B - Communicate Ideas and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07E596FD" w:rsidR="007718A8" w:rsidRPr="00E561B4" w:rsidRDefault="00EB2D0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B3. Complete and create documents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1F121C84" w:rsidR="007718A8" w:rsidRPr="00E561B4" w:rsidRDefault="00EB2D0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71B9657D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6BB1FB9E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220C9EE3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599C4FD1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3BAD767D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1911A60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D0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4995BBC6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629F044D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50882A59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5A6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6ED2B175" w:rsidR="007718A8" w:rsidRPr="00822B0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5A6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81A13B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134BFDEE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17B82A0F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5A6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16A63CEF" w:rsidR="007718A8" w:rsidRDefault="00000000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5A6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053"/>
    <w:multiLevelType w:val="hybridMultilevel"/>
    <w:tmpl w:val="66B4A2EA"/>
    <w:lvl w:ilvl="0" w:tplc="57E6701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4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211732"/>
    <w:rsid w:val="003B1C59"/>
    <w:rsid w:val="003D0A31"/>
    <w:rsid w:val="003D5A6A"/>
    <w:rsid w:val="00445BBE"/>
    <w:rsid w:val="006613BF"/>
    <w:rsid w:val="007718A8"/>
    <w:rsid w:val="00A32D30"/>
    <w:rsid w:val="00D855F8"/>
    <w:rsid w:val="00D91C6D"/>
    <w:rsid w:val="00DD7039"/>
    <w:rsid w:val="00EB2D0B"/>
    <w:rsid w:val="00EF10E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8A8"/>
    <w:rPr>
      <w:color w:val="808080"/>
    </w:rPr>
  </w:style>
  <w:style w:type="table" w:styleId="Grilledutableau">
    <w:name w:val="Table Grid"/>
    <w:basedOn w:val="Tableau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Textedelespacerserv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3C62BF"/>
    <w:rsid w:val="003E5AD1"/>
    <w:rsid w:val="008D6743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2e3c4-79d5-4c98-b528-a3fa04795dc5" xsi:nil="true"/>
    <lcf76f155ced4ddcb4097134ff3c332f xmlns="eb0d3e1a-6422-4b6b-af90-65d0fc9195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58B3F27EFB43ADF249F01AC3C9F0" ma:contentTypeVersion="16" ma:contentTypeDescription="Crée un document." ma:contentTypeScope="" ma:versionID="3ea68422e77f4f89548dadfd92dc184a">
  <xsd:schema xmlns:xsd="http://www.w3.org/2001/XMLSchema" xmlns:xs="http://www.w3.org/2001/XMLSchema" xmlns:p="http://schemas.microsoft.com/office/2006/metadata/properties" xmlns:ns2="71b2e3c4-79d5-4c98-b528-a3fa04795dc5" xmlns:ns3="eb0d3e1a-6422-4b6b-af90-65d0fc919568" targetNamespace="http://schemas.microsoft.com/office/2006/metadata/properties" ma:root="true" ma:fieldsID="feab05ca7fe3a83e0fd42348234703fd" ns2:_="" ns3:_="">
    <xsd:import namespace="71b2e3c4-79d5-4c98-b528-a3fa04795dc5"/>
    <xsd:import namespace="eb0d3e1a-6422-4b6b-af90-65d0fc919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e3c4-79d5-4c98-b528-a3fa0479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34424-3693-4fff-a368-14903a3bc8ec}" ma:internalName="TaxCatchAll" ma:showField="CatchAllData" ma:web="71b2e3c4-79d5-4c98-b528-a3fa04795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3e1a-6422-4b6b-af90-65d0fc91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755866-13cf-410b-9c5d-c7abb0189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621C6-E362-49CE-9E95-5074F8A1CEA0}">
  <ds:schemaRefs>
    <ds:schemaRef ds:uri="http://schemas.microsoft.com/office/2006/metadata/properties"/>
    <ds:schemaRef ds:uri="http://schemas.microsoft.com/office/infopath/2007/PartnerControls"/>
    <ds:schemaRef ds:uri="71b2e3c4-79d5-4c98-b528-a3fa04795dc5"/>
    <ds:schemaRef ds:uri="eb0d3e1a-6422-4b6b-af90-65d0fc919568"/>
  </ds:schemaRefs>
</ds:datastoreItem>
</file>

<file path=customXml/itemProps2.xml><?xml version="1.0" encoding="utf-8"?>
<ds:datastoreItem xmlns:ds="http://schemas.openxmlformats.org/officeDocument/2006/customXml" ds:itemID="{E7FAF81F-DDED-4A43-8D70-14A9EB12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2e3c4-79d5-4c98-b528-a3fa04795dc5"/>
    <ds:schemaRef ds:uri="eb0d3e1a-6422-4b6b-af90-65d0fc91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33138-FD94-458D-92F4-6955E9BE2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Sylvie Gauthier</cp:lastModifiedBy>
  <cp:revision>13</cp:revision>
  <dcterms:created xsi:type="dcterms:W3CDTF">2022-10-27T19:27:00Z</dcterms:created>
  <dcterms:modified xsi:type="dcterms:W3CDTF">2022-10-28T11:16:00Z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0x010100079358B3F27EFB43ADF249F01AC3C9F0</vt:lpwstr>
  </property>
  <property fmtid="{D5CDD505-2E9C-101B-9397-08002B2CF9AE}" pid="3" name="MediaServiceImageTags">
    <vt:lpwstr/>
  </property>
</Properties>
</file>